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9D87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徐医大附三院询价报价单</w:t>
      </w:r>
    </w:p>
    <w:p w14:paraId="317232FD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 w14:paraId="0B6A0B64">
      <w:pPr>
        <w:spacing w:line="6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徐州医科大学附属第三医院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3FFE6833">
      <w:pPr>
        <w:spacing w:line="6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我单位已全部详细了解贵单位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设备液压缸漏油维修及功能恢复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信息，自愿按照贵单位的要求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完成工作。</w:t>
      </w:r>
      <w:r>
        <w:rPr>
          <w:rFonts w:hint="eastAsia" w:ascii="仿宋" w:hAnsi="仿宋" w:eastAsia="仿宋" w:cs="仿宋"/>
          <w:sz w:val="32"/>
          <w:szCs w:val="32"/>
        </w:rPr>
        <w:t>我们此次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报价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 w14:paraId="421CA005">
      <w:pPr>
        <w:spacing w:line="660" w:lineRule="exact"/>
        <w:ind w:left="0" w:leftChars="0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（人民币大写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仟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佰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拾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元）</w:t>
      </w:r>
    </w:p>
    <w:p w14:paraId="6D2A5D83">
      <w:pPr>
        <w:spacing w:line="660" w:lineRule="exact"/>
        <w:ind w:left="0" w:leftChars="0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213A7640">
      <w:pPr>
        <w:spacing w:line="660" w:lineRule="exact"/>
        <w:ind w:left="0" w:leftChars="0" w:firstLine="562" w:firstLineChars="200"/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分项报价表：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0"/>
        <w:gridCol w:w="1456"/>
        <w:gridCol w:w="1264"/>
        <w:gridCol w:w="1052"/>
      </w:tblGrid>
      <w:tr w14:paraId="3C78D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0" w:type="dxa"/>
            <w:vAlign w:val="center"/>
          </w:tcPr>
          <w:p w14:paraId="74B91912"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</w:t>
            </w:r>
          </w:p>
        </w:tc>
        <w:tc>
          <w:tcPr>
            <w:tcW w:w="1456" w:type="dxa"/>
            <w:vAlign w:val="center"/>
          </w:tcPr>
          <w:p w14:paraId="249219F6"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264" w:type="dxa"/>
            <w:vAlign w:val="center"/>
          </w:tcPr>
          <w:p w14:paraId="4EC88C8E"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052" w:type="dxa"/>
            <w:vAlign w:val="center"/>
          </w:tcPr>
          <w:p w14:paraId="3ADD7A06">
            <w:pPr>
              <w:rPr>
                <w:rFonts w:hint="eastAsia" w:eastAsia="宋体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</w:tr>
      <w:tr w14:paraId="06B1A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680" w:type="dxa"/>
            <w:vAlign w:val="center"/>
          </w:tcPr>
          <w:p w14:paraId="3004ECF4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检查液压缸漏油原因</w:t>
            </w:r>
          </w:p>
        </w:tc>
        <w:tc>
          <w:tcPr>
            <w:tcW w:w="1456" w:type="dxa"/>
            <w:vAlign w:val="center"/>
          </w:tcPr>
          <w:p w14:paraId="715580A9">
            <w:pPr>
              <w:rPr>
                <w:rFonts w:hint="eastAsia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6CA2EEF5">
            <w:pPr>
              <w:rPr>
                <w:rFonts w:hint="eastAsia"/>
                <w:vertAlign w:val="baseline"/>
              </w:rPr>
            </w:pPr>
          </w:p>
        </w:tc>
        <w:tc>
          <w:tcPr>
            <w:tcW w:w="1052" w:type="dxa"/>
            <w:vAlign w:val="center"/>
          </w:tcPr>
          <w:p w14:paraId="72A19FBD">
            <w:pPr>
              <w:rPr>
                <w:rFonts w:hint="eastAsia"/>
                <w:vertAlign w:val="baseline"/>
              </w:rPr>
            </w:pPr>
          </w:p>
        </w:tc>
      </w:tr>
      <w:tr w14:paraId="5F63A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680" w:type="dxa"/>
            <w:vAlign w:val="center"/>
          </w:tcPr>
          <w:p w14:paraId="275B35A9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根据检查结果按流程拆除液压缸</w:t>
            </w:r>
          </w:p>
        </w:tc>
        <w:tc>
          <w:tcPr>
            <w:tcW w:w="1456" w:type="dxa"/>
            <w:vAlign w:val="center"/>
          </w:tcPr>
          <w:p w14:paraId="2DBAD82C">
            <w:pPr>
              <w:rPr>
                <w:rFonts w:hint="eastAsia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094BE30D">
            <w:pPr>
              <w:rPr>
                <w:rFonts w:hint="eastAsia"/>
                <w:vertAlign w:val="baseline"/>
              </w:rPr>
            </w:pPr>
          </w:p>
        </w:tc>
        <w:tc>
          <w:tcPr>
            <w:tcW w:w="1052" w:type="dxa"/>
            <w:vAlign w:val="center"/>
          </w:tcPr>
          <w:p w14:paraId="6DEB4879">
            <w:pPr>
              <w:rPr>
                <w:rFonts w:hint="eastAsia"/>
                <w:vertAlign w:val="baseline"/>
              </w:rPr>
            </w:pPr>
          </w:p>
        </w:tc>
      </w:tr>
      <w:tr w14:paraId="13AA0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680" w:type="dxa"/>
            <w:vAlign w:val="center"/>
          </w:tcPr>
          <w:p w14:paraId="49F1AE87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更换液压缸配件</w:t>
            </w:r>
          </w:p>
        </w:tc>
        <w:tc>
          <w:tcPr>
            <w:tcW w:w="1456" w:type="dxa"/>
            <w:vAlign w:val="center"/>
          </w:tcPr>
          <w:p w14:paraId="78D0137B">
            <w:pPr>
              <w:rPr>
                <w:rFonts w:hint="eastAsia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07153795">
            <w:pPr>
              <w:rPr>
                <w:rFonts w:hint="eastAsia"/>
                <w:vertAlign w:val="baseline"/>
              </w:rPr>
            </w:pPr>
          </w:p>
        </w:tc>
        <w:tc>
          <w:tcPr>
            <w:tcW w:w="1052" w:type="dxa"/>
            <w:vAlign w:val="center"/>
          </w:tcPr>
          <w:p w14:paraId="04BE807A">
            <w:pPr>
              <w:rPr>
                <w:rFonts w:hint="eastAsia"/>
                <w:vertAlign w:val="baseline"/>
              </w:rPr>
            </w:pPr>
          </w:p>
        </w:tc>
      </w:tr>
      <w:tr w14:paraId="6B7DA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680" w:type="dxa"/>
            <w:vAlign w:val="center"/>
          </w:tcPr>
          <w:p w14:paraId="3A8DD552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调试液压缸</w:t>
            </w:r>
          </w:p>
        </w:tc>
        <w:tc>
          <w:tcPr>
            <w:tcW w:w="1456" w:type="dxa"/>
            <w:vAlign w:val="center"/>
          </w:tcPr>
          <w:p w14:paraId="40F979CC">
            <w:pPr>
              <w:rPr>
                <w:rFonts w:hint="eastAsia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74FFE85F">
            <w:pPr>
              <w:rPr>
                <w:rFonts w:hint="eastAsia"/>
                <w:vertAlign w:val="baseline"/>
              </w:rPr>
            </w:pPr>
          </w:p>
        </w:tc>
        <w:tc>
          <w:tcPr>
            <w:tcW w:w="1052" w:type="dxa"/>
            <w:vAlign w:val="center"/>
          </w:tcPr>
          <w:p w14:paraId="1560CB5D">
            <w:pPr>
              <w:rPr>
                <w:rFonts w:hint="eastAsia"/>
                <w:vertAlign w:val="baseline"/>
              </w:rPr>
            </w:pPr>
          </w:p>
        </w:tc>
      </w:tr>
      <w:tr w14:paraId="75744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3680" w:type="dxa"/>
            <w:vAlign w:val="center"/>
          </w:tcPr>
          <w:p w14:paraId="0E6412CF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安装液压缸</w:t>
            </w:r>
          </w:p>
        </w:tc>
        <w:tc>
          <w:tcPr>
            <w:tcW w:w="1456" w:type="dxa"/>
            <w:vAlign w:val="center"/>
          </w:tcPr>
          <w:p w14:paraId="08A983AF">
            <w:pPr>
              <w:rPr>
                <w:rFonts w:hint="eastAsia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57946EB5">
            <w:pPr>
              <w:rPr>
                <w:rFonts w:hint="eastAsia"/>
                <w:vertAlign w:val="baseline"/>
              </w:rPr>
            </w:pPr>
          </w:p>
        </w:tc>
        <w:tc>
          <w:tcPr>
            <w:tcW w:w="1052" w:type="dxa"/>
            <w:vAlign w:val="center"/>
          </w:tcPr>
          <w:p w14:paraId="127489B5">
            <w:pPr>
              <w:rPr>
                <w:rFonts w:hint="eastAsia"/>
                <w:vertAlign w:val="baseline"/>
              </w:rPr>
            </w:pPr>
          </w:p>
        </w:tc>
      </w:tr>
      <w:tr w14:paraId="4DDD6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680" w:type="dxa"/>
            <w:vAlign w:val="center"/>
          </w:tcPr>
          <w:p w14:paraId="22D6A814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安装完毕后调试</w:t>
            </w:r>
          </w:p>
        </w:tc>
        <w:tc>
          <w:tcPr>
            <w:tcW w:w="1456" w:type="dxa"/>
            <w:vAlign w:val="center"/>
          </w:tcPr>
          <w:p w14:paraId="4573A35A">
            <w:pPr>
              <w:rPr>
                <w:rFonts w:hint="eastAsia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 w14:paraId="4AE4E22F">
            <w:pPr>
              <w:rPr>
                <w:rFonts w:hint="eastAsia"/>
                <w:vertAlign w:val="baseline"/>
              </w:rPr>
            </w:pPr>
          </w:p>
        </w:tc>
        <w:tc>
          <w:tcPr>
            <w:tcW w:w="1052" w:type="dxa"/>
            <w:vAlign w:val="center"/>
          </w:tcPr>
          <w:p w14:paraId="2C3DA40F">
            <w:pPr>
              <w:rPr>
                <w:rFonts w:hint="eastAsia"/>
                <w:vertAlign w:val="baseline"/>
              </w:rPr>
            </w:pPr>
          </w:p>
        </w:tc>
      </w:tr>
      <w:tr w14:paraId="1D734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680" w:type="dxa"/>
            <w:vAlign w:val="center"/>
          </w:tcPr>
          <w:p w14:paraId="6AB5817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总报价</w:t>
            </w:r>
          </w:p>
        </w:tc>
        <w:tc>
          <w:tcPr>
            <w:tcW w:w="3772" w:type="dxa"/>
            <w:gridSpan w:val="3"/>
            <w:vAlign w:val="center"/>
          </w:tcPr>
          <w:p w14:paraId="5FE7B339">
            <w:pPr>
              <w:rPr>
                <w:rFonts w:hint="eastAsia"/>
                <w:vertAlign w:val="baseline"/>
              </w:rPr>
            </w:pPr>
          </w:p>
        </w:tc>
      </w:tr>
    </w:tbl>
    <w:p w14:paraId="7BEEFCC1">
      <w:pPr>
        <w:spacing w:line="560" w:lineRule="exact"/>
        <w:ind w:left="0" w:leftChars="0" w:firstLine="0" w:firstLineChars="0"/>
        <w:rPr>
          <w:rFonts w:hint="eastAsia" w:ascii="仿宋" w:hAnsi="仿宋" w:eastAsia="仿宋" w:cs="仿宋"/>
          <w:sz w:val="24"/>
          <w:szCs w:val="24"/>
        </w:rPr>
      </w:pPr>
    </w:p>
    <w:p w14:paraId="1FEE6DA5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报价单位（公章）：</w:t>
      </w:r>
    </w:p>
    <w:p w14:paraId="5FB94C11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53C5B0EF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报价人（签字）：</w:t>
      </w:r>
    </w:p>
    <w:p w14:paraId="642CC535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3E0C0D4B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 w14:paraId="5E967256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6BEED974">
      <w:pPr>
        <w:spacing w:line="560" w:lineRule="exact"/>
        <w:ind w:firstLine="640" w:firstLineChars="200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40A23"/>
    <w:rsid w:val="21CF48D0"/>
    <w:rsid w:val="2203115E"/>
    <w:rsid w:val="26E30F5E"/>
    <w:rsid w:val="53340A23"/>
    <w:rsid w:val="7075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125</Characters>
  <Lines>0</Lines>
  <Paragraphs>0</Paragraphs>
  <TotalTime>1</TotalTime>
  <ScaleCrop>false</ScaleCrop>
  <LinksUpToDate>false</LinksUpToDate>
  <CharactersWithSpaces>167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2025-07-08T02:16:00Z</dcterms:created>
  <dc:creator>梦梦</dc:creator>
  <cp:lastModifiedBy>Z</cp:lastModifiedBy>
  <dcterms:modified xsi:type="dcterms:W3CDTF">2025-07-08T06:08:04Z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3F9214771D1D4B6CB96690586A764AFF_11</vt:lpwstr>
  </property>
  <property fmtid="{D5CDD505-2E9C-101B-9397-08002B2CF9AE}" pid="4" name="KSOTemplateDocerSaveRecord">
    <vt:lpwstr>eyJoZGlkIjoiMjQ3Njg3ODFhZmMyYWM1MjM2Zjc3ZTkzZjlmZmRhMGMifQ==</vt:lpwstr>
  </property>
</Properties>
</file>