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9"/>
        <w:gridCol w:w="709"/>
        <w:gridCol w:w="1276"/>
        <w:gridCol w:w="1417"/>
        <w:gridCol w:w="284"/>
        <w:gridCol w:w="992"/>
        <w:gridCol w:w="2834"/>
        <w:gridCol w:w="236"/>
        <w:gridCol w:w="222"/>
        <w:gridCol w:w="236"/>
      </w:tblGrid>
      <w:tr w14:paraId="7C09A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94" w:type="dxa"/>
          <w:trHeight w:val="465" w:hRule="atLeast"/>
          <w:jc w:val="center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79301">
            <w:pPr>
              <w:widowControl/>
              <w:ind w:left="804" w:leftChars="249" w:hanging="281" w:hangingChars="78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  <w:t>徐医大附三院新增医用耗材遴选报名表</w:t>
            </w:r>
          </w:p>
        </w:tc>
      </w:tr>
      <w:tr w14:paraId="7D5F6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94" w:type="dxa"/>
          <w:trHeight w:val="52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FBF394">
            <w:pPr>
              <w:widowControl/>
              <w:ind w:left="36" w:leftChars="17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44313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05C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7F3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C2E9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09E2C2">
            <w:pPr>
              <w:widowControl/>
              <w:ind w:left="-3748" w:leftChars="-1785" w:right="731" w:rightChars="348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DA09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94" w:type="dxa"/>
          <w:trHeight w:val="52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BBCB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89A5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C8E33"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B1F2C8"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8C2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94" w:type="dxa"/>
          <w:trHeight w:val="522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A480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E4CB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E92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4D3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395A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94" w:type="dxa"/>
          <w:trHeight w:val="522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01BCC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C4FED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BD672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B70C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09DE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94" w:type="dxa"/>
          <w:trHeight w:val="522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E3FE4"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国家医保医用耗材分类编码（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位）</w:t>
            </w:r>
          </w:p>
        </w:tc>
        <w:tc>
          <w:tcPr>
            <w:tcW w:w="75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EEA1F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 w14:paraId="5AA1A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94" w:type="dxa"/>
          <w:trHeight w:val="522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F0E70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收费项目编码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A4B9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620DA">
            <w:pPr>
              <w:widowControl/>
              <w:ind w:firstLine="240" w:firstLineChars="100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04AE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7C6C0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3D72A">
            <w:pPr>
              <w:widowControl/>
              <w:ind w:left="-105" w:leftChars="-50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EBD0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94" w:type="dxa"/>
          <w:trHeight w:val="1545" w:hRule="atLeast"/>
          <w:jc w:val="center"/>
        </w:trPr>
        <w:tc>
          <w:tcPr>
            <w:tcW w:w="99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72BCB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是否属于江苏阳光采购平台产品：是（  ）  否（  ）                                                                                            江苏阳光采购平台编码：                                                                                                                                  江苏阳光采购平台耗材中标价：                                                                                                                               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 xml:space="preserve">此次耗材报价如低于阳光平台中标价的厂家必须接受线上议价 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</w:p>
        </w:tc>
      </w:tr>
      <w:tr w14:paraId="76E10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94" w:type="dxa"/>
          <w:trHeight w:val="1410" w:hRule="atLeast"/>
          <w:jc w:val="center"/>
        </w:trPr>
        <w:tc>
          <w:tcPr>
            <w:tcW w:w="99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4C42B2A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是否需要配套设备或其他耗材（如有，请写明）：</w:t>
            </w:r>
          </w:p>
        </w:tc>
      </w:tr>
      <w:tr w14:paraId="25161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94" w:type="dxa"/>
          <w:trHeight w:val="522" w:hRule="atLeast"/>
          <w:jc w:val="center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40B97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请规范填写各项信息，因信息填写错误造成报名无效的，责任自负。</w:t>
            </w:r>
          </w:p>
          <w:p w14:paraId="47C9BB08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1763CD2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0C11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94" w:type="dxa"/>
          <w:trHeight w:val="915" w:hRule="atLeast"/>
          <w:jc w:val="center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1C60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供应方联系人：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7F92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4CCB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B11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059E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经销方：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3ADE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AC14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372B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9B89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8002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168C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94" w:type="dxa"/>
          <w:trHeight w:val="1098" w:hRule="atLeast"/>
          <w:jc w:val="center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72155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承诺：我方已知晓并自愿遵守新增医用耗材遴选相关流程及规定，所提供产品信息真实可靠，并承诺免费提供样品供院方遴选评审。</w:t>
            </w:r>
          </w:p>
        </w:tc>
      </w:tr>
    </w:tbl>
    <w:p w14:paraId="0C1E0BAF">
      <w:pPr>
        <w:ind w:right="1075" w:rightChars="512"/>
        <w:rPr>
          <w:shd w:val="pct15" w:color="auto" w:fill="FFFFFF"/>
        </w:rPr>
      </w:pPr>
    </w:p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383664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04FA402A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22829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FA"/>
    <w:rsid w:val="00131E82"/>
    <w:rsid w:val="00152588"/>
    <w:rsid w:val="00175AC1"/>
    <w:rsid w:val="00186898"/>
    <w:rsid w:val="001F1B4A"/>
    <w:rsid w:val="0027155F"/>
    <w:rsid w:val="00280E4B"/>
    <w:rsid w:val="002A2B65"/>
    <w:rsid w:val="003555C4"/>
    <w:rsid w:val="00496198"/>
    <w:rsid w:val="00496986"/>
    <w:rsid w:val="004A52DB"/>
    <w:rsid w:val="004C64DE"/>
    <w:rsid w:val="005F7B17"/>
    <w:rsid w:val="006127F2"/>
    <w:rsid w:val="0068250B"/>
    <w:rsid w:val="00704FED"/>
    <w:rsid w:val="00724386"/>
    <w:rsid w:val="0076274A"/>
    <w:rsid w:val="00764210"/>
    <w:rsid w:val="007751B7"/>
    <w:rsid w:val="0079036B"/>
    <w:rsid w:val="008E142D"/>
    <w:rsid w:val="00911A97"/>
    <w:rsid w:val="00963BE6"/>
    <w:rsid w:val="00982767"/>
    <w:rsid w:val="0098318C"/>
    <w:rsid w:val="00A20DAA"/>
    <w:rsid w:val="00A41D29"/>
    <w:rsid w:val="00A45AFA"/>
    <w:rsid w:val="00A77D85"/>
    <w:rsid w:val="00A97556"/>
    <w:rsid w:val="00B73B83"/>
    <w:rsid w:val="00B83257"/>
    <w:rsid w:val="00C3757B"/>
    <w:rsid w:val="00C7423F"/>
    <w:rsid w:val="00D27BD5"/>
    <w:rsid w:val="00D44F4E"/>
    <w:rsid w:val="00D549C4"/>
    <w:rsid w:val="00DA1210"/>
    <w:rsid w:val="00DE68BF"/>
    <w:rsid w:val="00E3351A"/>
    <w:rsid w:val="00EE5163"/>
    <w:rsid w:val="0F2A26FD"/>
    <w:rsid w:val="17A9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0D924-807F-4524-AB53-E01D424292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739</Words>
  <Characters>740</Characters>
  <Lines>12</Lines>
  <Paragraphs>3</Paragraphs>
  <TotalTime>228</TotalTime>
  <ScaleCrop>false</ScaleCrop>
  <LinksUpToDate>false</LinksUpToDate>
  <CharactersWithSpaces>1578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2025-05-29T06:04:00Z</dcterms:created>
  <dc:creator>DEll</dc:creator>
  <cp:lastModifiedBy>龙兴之地出云龙</cp:lastModifiedBy>
  <dcterms:modified xsi:type="dcterms:W3CDTF">2025-08-11T07:48:49Z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A615B264D47B479D87F881F3CA1CE18B_13</vt:lpwstr>
  </property>
  <property fmtid="{D5CDD505-2E9C-101B-9397-08002B2CF9AE}" pid="4" name="KSOTemplateDocerSaveRecord">
    <vt:lpwstr>eyJoZGlkIjoiMjQ3Njg3ODFhZmMyYWM1MjM2Zjc3ZTkzZjlmZmRhMGMiLCJ1c2VySWQiOiIzNTgzMDI3NDYifQ==</vt:lpwstr>
  </property>
</Properties>
</file>